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393C7" w14:textId="4F192EEE" w:rsidR="00243A8D" w:rsidRDefault="00513494" w:rsidP="004D29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Ełk, dn. 21.05.2024</w:t>
      </w:r>
    </w:p>
    <w:p w14:paraId="10B81868" w14:textId="5287805B" w:rsidR="001903CA" w:rsidRDefault="001903CA" w:rsidP="001903C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3667C8C1" w14:textId="2D9FAE40" w:rsidR="007D43F5" w:rsidRDefault="007D43F5" w:rsidP="001903C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61ECA36B" w14:textId="4E4620DD" w:rsidR="00513494" w:rsidRDefault="00513494" w:rsidP="001903C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7367B079" w14:textId="6BEA0B43" w:rsidR="00513494" w:rsidRDefault="00513494" w:rsidP="001903C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0CBF0C8B" w14:textId="1850E613" w:rsidR="00513494" w:rsidRDefault="00513494" w:rsidP="001903C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72971581" w14:textId="2920F551" w:rsidR="00513494" w:rsidRDefault="00513494" w:rsidP="001903C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381B58D3" w14:textId="77777777" w:rsidR="00513494" w:rsidRPr="00513494" w:rsidRDefault="00513494" w:rsidP="00513494">
      <w:pPr>
        <w:tabs>
          <w:tab w:val="left" w:pos="5103"/>
        </w:tabs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513494">
        <w:rPr>
          <w:rFonts w:ascii="Calibri" w:eastAsia="Calibri" w:hAnsi="Calibri" w:cs="Times New Roman"/>
          <w:b/>
        </w:rPr>
        <w:t>Notatka</w:t>
      </w:r>
    </w:p>
    <w:p w14:paraId="43DB01F1" w14:textId="77777777" w:rsidR="00AD7822" w:rsidRDefault="00513494" w:rsidP="00AD7822">
      <w:pPr>
        <w:jc w:val="center"/>
        <w:rPr>
          <w:b/>
          <w:szCs w:val="18"/>
        </w:rPr>
      </w:pPr>
      <w:r w:rsidRPr="00513494">
        <w:rPr>
          <w:rFonts w:ascii="Calibri" w:eastAsia="Calibri" w:hAnsi="Calibri" w:cs="Times New Roman"/>
          <w:b/>
        </w:rPr>
        <w:t xml:space="preserve">z przeprowadzonego rozeznania cenowego na </w:t>
      </w:r>
      <w:r w:rsidRPr="00513494">
        <w:rPr>
          <w:rFonts w:ascii="Calibri" w:eastAsia="Calibri" w:hAnsi="Calibri" w:cs="Times New Roman"/>
          <w:b/>
          <w:szCs w:val="18"/>
        </w:rPr>
        <w:t xml:space="preserve">ochronę podczas </w:t>
      </w:r>
      <w:r w:rsidR="00AD7822">
        <w:rPr>
          <w:b/>
          <w:szCs w:val="18"/>
        </w:rPr>
        <w:t xml:space="preserve">imprezy masowej „Koncerty na plaży miejskiej” w dniach od 27 czerwca od godz. 16:00 do dnia 29 czerwca do godz. 01:00 na terenie plaży miejskiej przy ulicy Parkowej w Ełku. </w:t>
      </w:r>
    </w:p>
    <w:p w14:paraId="0C2B767D" w14:textId="6F3E4B48" w:rsidR="00513494" w:rsidRPr="00513494" w:rsidRDefault="00513494" w:rsidP="00513494">
      <w:pPr>
        <w:tabs>
          <w:tab w:val="left" w:pos="5103"/>
        </w:tabs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14:paraId="7A6D5919" w14:textId="77777777" w:rsidR="00513494" w:rsidRPr="00513494" w:rsidRDefault="00513494" w:rsidP="00513494">
      <w:pPr>
        <w:tabs>
          <w:tab w:val="left" w:pos="5103"/>
        </w:tabs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4FFFFD0E" w14:textId="77777777" w:rsidR="00513494" w:rsidRPr="00513494" w:rsidRDefault="00513494" w:rsidP="00513494">
      <w:pPr>
        <w:tabs>
          <w:tab w:val="left" w:pos="5103"/>
        </w:tabs>
        <w:spacing w:after="200" w:line="276" w:lineRule="auto"/>
        <w:rPr>
          <w:rFonts w:ascii="Calibri" w:eastAsia="Calibri" w:hAnsi="Calibri" w:cs="Times New Roman"/>
        </w:rPr>
      </w:pPr>
    </w:p>
    <w:p w14:paraId="23552904" w14:textId="4466E5FA" w:rsidR="005D05D3" w:rsidRDefault="00513494" w:rsidP="005D05D3">
      <w:pPr>
        <w:tabs>
          <w:tab w:val="left" w:pos="5103"/>
        </w:tabs>
        <w:spacing w:after="200" w:line="276" w:lineRule="auto"/>
        <w:rPr>
          <w:rFonts w:ascii="Calibri" w:eastAsia="Calibri" w:hAnsi="Calibri" w:cs="Times New Roman"/>
        </w:rPr>
      </w:pPr>
      <w:r w:rsidRPr="00513494">
        <w:rPr>
          <w:rFonts w:ascii="Calibri" w:eastAsia="Calibri" w:hAnsi="Calibri" w:cs="Times New Roman"/>
        </w:rPr>
        <w:t xml:space="preserve">Rozeznanie rynku zostało przeprowadzone </w:t>
      </w:r>
      <w:r w:rsidR="00371EC6">
        <w:rPr>
          <w:rFonts w:ascii="Calibri" w:eastAsia="Calibri" w:hAnsi="Calibri" w:cs="Times New Roman"/>
        </w:rPr>
        <w:t>za pośrednictwem</w:t>
      </w:r>
      <w:r w:rsidR="00151037">
        <w:rPr>
          <w:rFonts w:ascii="Calibri" w:eastAsia="Calibri" w:hAnsi="Calibri" w:cs="Times New Roman"/>
        </w:rPr>
        <w:t xml:space="preserve"> </w:t>
      </w:r>
      <w:r w:rsidR="00151037" w:rsidRPr="00151037">
        <w:rPr>
          <w:rFonts w:ascii="Calibri" w:eastAsia="Calibri" w:hAnsi="Calibri" w:cs="Times New Roman"/>
        </w:rPr>
        <w:t>Biuletyn</w:t>
      </w:r>
      <w:r w:rsidR="00371EC6">
        <w:rPr>
          <w:rFonts w:ascii="Calibri" w:eastAsia="Calibri" w:hAnsi="Calibri" w:cs="Times New Roman"/>
        </w:rPr>
        <w:t>u</w:t>
      </w:r>
      <w:r w:rsidR="00151037" w:rsidRPr="00151037">
        <w:rPr>
          <w:rFonts w:ascii="Calibri" w:eastAsia="Calibri" w:hAnsi="Calibri" w:cs="Times New Roman"/>
        </w:rPr>
        <w:t xml:space="preserve"> Informacji Publicznej Ełckiego Centrum Kultury</w:t>
      </w:r>
      <w:r w:rsidR="00151037">
        <w:rPr>
          <w:rFonts w:ascii="Calibri" w:eastAsia="Calibri" w:hAnsi="Calibri" w:cs="Times New Roman"/>
        </w:rPr>
        <w:t xml:space="preserve"> </w:t>
      </w:r>
      <w:r w:rsidR="005D05D3">
        <w:rPr>
          <w:rFonts w:ascii="Calibri" w:eastAsia="Calibri" w:hAnsi="Calibri" w:cs="Times New Roman"/>
        </w:rPr>
        <w:t xml:space="preserve">w dniach </w:t>
      </w:r>
      <w:r w:rsidR="00151037">
        <w:rPr>
          <w:rFonts w:ascii="Calibri" w:eastAsia="Calibri" w:hAnsi="Calibri" w:cs="Times New Roman"/>
        </w:rPr>
        <w:t>13</w:t>
      </w:r>
      <w:r w:rsidR="005D05D3">
        <w:rPr>
          <w:rFonts w:ascii="Calibri" w:eastAsia="Calibri" w:hAnsi="Calibri" w:cs="Times New Roman"/>
        </w:rPr>
        <w:t xml:space="preserve"> - 20</w:t>
      </w:r>
      <w:r w:rsidR="00151037">
        <w:rPr>
          <w:rFonts w:ascii="Calibri" w:eastAsia="Calibri" w:hAnsi="Calibri" w:cs="Times New Roman"/>
        </w:rPr>
        <w:t xml:space="preserve"> maja 2024</w:t>
      </w:r>
      <w:r w:rsidRPr="00513494">
        <w:rPr>
          <w:rFonts w:ascii="Calibri" w:eastAsia="Calibri" w:hAnsi="Calibri" w:cs="Times New Roman"/>
        </w:rPr>
        <w:t xml:space="preserve"> roku. </w:t>
      </w:r>
    </w:p>
    <w:p w14:paraId="29BE2AF6" w14:textId="2D799042" w:rsidR="00513494" w:rsidRPr="00513494" w:rsidRDefault="00513494" w:rsidP="00513494">
      <w:pPr>
        <w:tabs>
          <w:tab w:val="left" w:pos="5103"/>
        </w:tabs>
        <w:spacing w:after="200" w:line="276" w:lineRule="auto"/>
        <w:rPr>
          <w:rFonts w:ascii="Calibri" w:eastAsia="Calibri" w:hAnsi="Calibri" w:cs="Times New Roman"/>
        </w:rPr>
      </w:pPr>
      <w:r w:rsidRPr="00513494">
        <w:rPr>
          <w:rFonts w:ascii="Calibri" w:eastAsia="Calibri" w:hAnsi="Calibri" w:cs="Times New Roman"/>
        </w:rPr>
        <w:t xml:space="preserve">W odpowiedzi na zapytanie </w:t>
      </w:r>
      <w:r w:rsidR="007410BF">
        <w:rPr>
          <w:rFonts w:ascii="Calibri" w:eastAsia="Calibri" w:hAnsi="Calibri" w:cs="Times New Roman"/>
        </w:rPr>
        <w:t>ofertowe</w:t>
      </w:r>
      <w:r w:rsidRPr="00513494">
        <w:rPr>
          <w:rFonts w:ascii="Calibri" w:eastAsia="Calibri" w:hAnsi="Calibri" w:cs="Times New Roman"/>
        </w:rPr>
        <w:t xml:space="preserve"> na realizację zamówienia wpłynęły 3 oferty: </w:t>
      </w:r>
    </w:p>
    <w:p w14:paraId="7F82E678" w14:textId="77608471" w:rsidR="00513494" w:rsidRPr="00513494" w:rsidRDefault="001D7C5C" w:rsidP="00513494">
      <w:pPr>
        <w:numPr>
          <w:ilvl w:val="0"/>
          <w:numId w:val="21"/>
        </w:numPr>
        <w:tabs>
          <w:tab w:val="left" w:pos="5103"/>
        </w:tabs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Firma Ares – 47</w:t>
      </w:r>
      <w:r w:rsidR="00513494" w:rsidRPr="00513494">
        <w:rPr>
          <w:rFonts w:ascii="Calibri" w:eastAsia="Calibri" w:hAnsi="Calibri" w:cs="Times New Roman"/>
        </w:rPr>
        <w:t xml:space="preserve"> zł brutto za 1 roboczogodzinę za 1 pracownika, </w:t>
      </w:r>
    </w:p>
    <w:p w14:paraId="5BD09841" w14:textId="0169FF38" w:rsidR="00513494" w:rsidRPr="00513494" w:rsidRDefault="00513494" w:rsidP="00513494">
      <w:pPr>
        <w:numPr>
          <w:ilvl w:val="0"/>
          <w:numId w:val="21"/>
        </w:numPr>
        <w:tabs>
          <w:tab w:val="left" w:pos="5103"/>
        </w:tabs>
        <w:spacing w:after="200" w:line="276" w:lineRule="auto"/>
        <w:contextualSpacing/>
        <w:rPr>
          <w:rFonts w:ascii="Calibri" w:eastAsia="Calibri" w:hAnsi="Calibri" w:cs="Times New Roman"/>
        </w:rPr>
      </w:pPr>
      <w:r w:rsidRPr="00513494">
        <w:rPr>
          <w:rFonts w:ascii="Calibri" w:eastAsia="Calibri" w:hAnsi="Calibri" w:cs="Times New Roman"/>
        </w:rPr>
        <w:t xml:space="preserve">Firma </w:t>
      </w:r>
      <w:proofErr w:type="spellStart"/>
      <w:r w:rsidRPr="00513494">
        <w:rPr>
          <w:rFonts w:ascii="Calibri" w:eastAsia="Calibri" w:hAnsi="Calibri" w:cs="Times New Roman"/>
        </w:rPr>
        <w:t>J</w:t>
      </w:r>
      <w:r w:rsidR="007410BF">
        <w:rPr>
          <w:rFonts w:ascii="Calibri" w:eastAsia="Calibri" w:hAnsi="Calibri" w:cs="Times New Roman"/>
        </w:rPr>
        <w:t>anor</w:t>
      </w:r>
      <w:proofErr w:type="spellEnd"/>
      <w:r w:rsidRPr="00513494">
        <w:rPr>
          <w:rFonts w:ascii="Calibri" w:eastAsia="Calibri" w:hAnsi="Calibri" w:cs="Times New Roman"/>
        </w:rPr>
        <w:t xml:space="preserve"> – </w:t>
      </w:r>
      <w:r w:rsidR="007410BF">
        <w:rPr>
          <w:rFonts w:ascii="Calibri" w:eastAsia="Calibri" w:hAnsi="Calibri" w:cs="Times New Roman"/>
        </w:rPr>
        <w:t>50,43</w:t>
      </w:r>
      <w:r w:rsidRPr="00513494">
        <w:rPr>
          <w:rFonts w:ascii="Calibri" w:eastAsia="Calibri" w:hAnsi="Calibri" w:cs="Times New Roman"/>
        </w:rPr>
        <w:t xml:space="preserve"> zł </w:t>
      </w:r>
      <w:r w:rsidR="007410BF">
        <w:rPr>
          <w:rFonts w:ascii="Calibri" w:eastAsia="Calibri" w:hAnsi="Calibri" w:cs="Times New Roman"/>
        </w:rPr>
        <w:t>netto</w:t>
      </w:r>
      <w:r w:rsidRPr="00513494">
        <w:rPr>
          <w:rFonts w:ascii="Calibri" w:eastAsia="Calibri" w:hAnsi="Calibri" w:cs="Times New Roman"/>
        </w:rPr>
        <w:t xml:space="preserve"> za 1 roboczogodzinę za 1 pracownika,  </w:t>
      </w:r>
    </w:p>
    <w:p w14:paraId="6C6DEFD2" w14:textId="7F4D0AB0" w:rsidR="00513494" w:rsidRDefault="00513494" w:rsidP="00513494">
      <w:pPr>
        <w:numPr>
          <w:ilvl w:val="0"/>
          <w:numId w:val="21"/>
        </w:numPr>
        <w:tabs>
          <w:tab w:val="left" w:pos="5103"/>
        </w:tabs>
        <w:spacing w:after="200" w:line="276" w:lineRule="auto"/>
        <w:contextualSpacing/>
        <w:rPr>
          <w:rFonts w:ascii="Calibri" w:eastAsia="Calibri" w:hAnsi="Calibri" w:cs="Times New Roman"/>
        </w:rPr>
      </w:pPr>
      <w:r w:rsidRPr="00513494">
        <w:rPr>
          <w:rFonts w:ascii="Calibri" w:eastAsia="Calibri" w:hAnsi="Calibri" w:cs="Times New Roman"/>
        </w:rPr>
        <w:t xml:space="preserve">Firma </w:t>
      </w:r>
      <w:r w:rsidR="007A7711">
        <w:rPr>
          <w:rFonts w:ascii="Calibri" w:eastAsia="Calibri" w:hAnsi="Calibri" w:cs="Times New Roman"/>
        </w:rPr>
        <w:t>Spartanie - Security</w:t>
      </w:r>
      <w:r w:rsidRPr="00513494">
        <w:rPr>
          <w:rFonts w:ascii="Calibri" w:eastAsia="Calibri" w:hAnsi="Calibri" w:cs="Times New Roman"/>
        </w:rPr>
        <w:t xml:space="preserve"> – </w:t>
      </w:r>
      <w:r w:rsidR="007A7711">
        <w:rPr>
          <w:rFonts w:ascii="Calibri" w:eastAsia="Calibri" w:hAnsi="Calibri" w:cs="Times New Roman"/>
        </w:rPr>
        <w:t>47,90</w:t>
      </w:r>
      <w:r w:rsidRPr="00513494">
        <w:rPr>
          <w:rFonts w:ascii="Calibri" w:eastAsia="Calibri" w:hAnsi="Calibri" w:cs="Times New Roman"/>
        </w:rPr>
        <w:t xml:space="preserve"> zł brutto za 1 roboczogodzinę za 1 pracownika. </w:t>
      </w:r>
    </w:p>
    <w:p w14:paraId="316DB414" w14:textId="77777777" w:rsidR="007410BF" w:rsidRPr="00513494" w:rsidRDefault="007410BF" w:rsidP="007410BF">
      <w:pPr>
        <w:tabs>
          <w:tab w:val="left" w:pos="5103"/>
        </w:tabs>
        <w:spacing w:after="200" w:line="276" w:lineRule="auto"/>
        <w:contextualSpacing/>
        <w:rPr>
          <w:rFonts w:ascii="Calibri" w:eastAsia="Calibri" w:hAnsi="Calibri" w:cs="Times New Roman"/>
        </w:rPr>
      </w:pPr>
    </w:p>
    <w:p w14:paraId="706FFD37" w14:textId="063BEC6E" w:rsidR="00513494" w:rsidRDefault="00513494" w:rsidP="001903CA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607903CB" w14:textId="76628D48" w:rsidR="00682ACE" w:rsidRPr="006B7F66" w:rsidRDefault="00682ACE" w:rsidP="00682ACE">
      <w:r>
        <w:t>Ze względu na najniższą zaproponowaną</w:t>
      </w:r>
      <w:r w:rsidRPr="006B7F66">
        <w:t xml:space="preserve"> kwotę wybrano ofertę nr</w:t>
      </w:r>
      <w:r>
        <w:t>. 1 do realizacji zamówienia.</w:t>
      </w:r>
    </w:p>
    <w:p w14:paraId="43E9E07F" w14:textId="77777777" w:rsidR="00682ACE" w:rsidRDefault="00682ACE" w:rsidP="00682ACE">
      <w:pPr>
        <w:spacing w:after="0" w:line="240" w:lineRule="auto"/>
        <w:jc w:val="both"/>
        <w:rPr>
          <w:sz w:val="24"/>
          <w:szCs w:val="24"/>
        </w:rPr>
      </w:pPr>
    </w:p>
    <w:sectPr w:rsidR="00682ACE" w:rsidSect="001D7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702" w:left="1417" w:header="708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1739F" w14:textId="77777777" w:rsidR="00A2284A" w:rsidRDefault="00A2284A" w:rsidP="004D2926">
      <w:pPr>
        <w:spacing w:after="0" w:line="240" w:lineRule="auto"/>
      </w:pPr>
      <w:r>
        <w:separator/>
      </w:r>
    </w:p>
  </w:endnote>
  <w:endnote w:type="continuationSeparator" w:id="0">
    <w:p w14:paraId="2095056D" w14:textId="77777777" w:rsidR="00A2284A" w:rsidRDefault="00A2284A" w:rsidP="004D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725A4" w14:textId="77777777" w:rsidR="001D77D0" w:rsidRDefault="001D77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8DB42" w14:textId="07DA6231" w:rsidR="004D2926" w:rsidRPr="00B60B91" w:rsidRDefault="00C47916" w:rsidP="00C47916">
    <w:pPr>
      <w:pStyle w:val="Stopka"/>
      <w:ind w:left="-284"/>
      <w:rPr>
        <w:sz w:val="18"/>
        <w:szCs w:val="18"/>
      </w:rPr>
    </w:pPr>
    <w:r>
      <w:rPr>
        <w:sz w:val="18"/>
        <w:szCs w:val="18"/>
      </w:rPr>
      <w:t>Sprawę prowadzi</w:t>
    </w:r>
    <w:r w:rsidR="00B60B91" w:rsidRPr="00B60B91">
      <w:rPr>
        <w:sz w:val="18"/>
        <w:szCs w:val="18"/>
      </w:rPr>
      <w:t xml:space="preserve">: </w:t>
    </w:r>
    <w:r>
      <w:rPr>
        <w:sz w:val="18"/>
        <w:szCs w:val="18"/>
      </w:rPr>
      <w:t>Joanna Łapszys</w:t>
    </w:r>
    <w:r w:rsidR="00B60B91" w:rsidRPr="00B60B91">
      <w:rPr>
        <w:sz w:val="18"/>
        <w:szCs w:val="18"/>
      </w:rPr>
      <w:t xml:space="preserve">, </w:t>
    </w:r>
    <w:r>
      <w:rPr>
        <w:sz w:val="18"/>
        <w:szCs w:val="18"/>
      </w:rPr>
      <w:t>kierownik D</w:t>
    </w:r>
    <w:r w:rsidR="00761D1F">
      <w:rPr>
        <w:sz w:val="18"/>
        <w:szCs w:val="18"/>
      </w:rPr>
      <w:t>ział</w:t>
    </w:r>
    <w:r>
      <w:rPr>
        <w:sz w:val="18"/>
        <w:szCs w:val="18"/>
      </w:rPr>
      <w:t>u</w:t>
    </w:r>
    <w:r w:rsidR="00761D1F">
      <w:rPr>
        <w:sz w:val="18"/>
        <w:szCs w:val="18"/>
      </w:rPr>
      <w:t xml:space="preserve"> Programowo-Organizacyjn</w:t>
    </w:r>
    <w:r>
      <w:rPr>
        <w:sz w:val="18"/>
        <w:szCs w:val="18"/>
      </w:rPr>
      <w:t>ego</w:t>
    </w:r>
    <w:r w:rsidR="00B60B91" w:rsidRPr="00B60B91">
      <w:rPr>
        <w:sz w:val="18"/>
        <w:szCs w:val="18"/>
      </w:rPr>
      <w:t xml:space="preserve">, tel. </w:t>
    </w:r>
    <w:r>
      <w:rPr>
        <w:sz w:val="18"/>
        <w:szCs w:val="18"/>
      </w:rPr>
      <w:t>724 222 422</w:t>
    </w:r>
    <w:r w:rsidR="00B60B91" w:rsidRPr="00B60B91">
      <w:rPr>
        <w:sz w:val="18"/>
        <w:szCs w:val="18"/>
      </w:rPr>
      <w:t xml:space="preserve">, </w:t>
    </w:r>
    <w:r>
      <w:rPr>
        <w:sz w:val="18"/>
        <w:szCs w:val="18"/>
      </w:rPr>
      <w:t>joanna.lapszys@eck.elk.pl</w:t>
    </w:r>
  </w:p>
  <w:p w14:paraId="3AE03969" w14:textId="77777777" w:rsidR="004D2926" w:rsidRDefault="004D2926">
    <w:pPr>
      <w:pStyle w:val="Stopka"/>
    </w:pPr>
    <w:r>
      <w:rPr>
        <w:noProof/>
        <w:lang w:eastAsia="pl-PL"/>
      </w:rPr>
      <w:drawing>
        <wp:inline distT="0" distB="0" distL="0" distR="0" wp14:anchorId="564137D5" wp14:editId="1F07BDAC">
          <wp:extent cx="5760720" cy="202624"/>
          <wp:effectExtent l="19050" t="171450" r="11430" b="17843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pier-firmowy-eck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0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074118" w14:textId="77777777" w:rsidR="004D2926" w:rsidRDefault="004D29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BE076" w14:textId="4D84B106" w:rsidR="001D77D0" w:rsidRDefault="001D77D0" w:rsidP="001D77D0">
    <w:pPr>
      <w:pStyle w:val="Stopka"/>
      <w:rPr>
        <w:sz w:val="18"/>
        <w:szCs w:val="18"/>
      </w:rPr>
    </w:pPr>
    <w:r>
      <w:rPr>
        <w:sz w:val="18"/>
        <w:szCs w:val="18"/>
      </w:rPr>
      <w:t>Rozeznanie przeprowadziła</w:t>
    </w:r>
    <w:bookmarkStart w:id="0" w:name="_GoBack"/>
    <w:bookmarkEnd w:id="0"/>
    <w:r w:rsidRPr="00B60B91">
      <w:rPr>
        <w:sz w:val="18"/>
        <w:szCs w:val="18"/>
      </w:rPr>
      <w:t xml:space="preserve">: </w:t>
    </w:r>
    <w:r>
      <w:rPr>
        <w:sz w:val="18"/>
        <w:szCs w:val="18"/>
      </w:rPr>
      <w:t>Joanna Łapszys</w:t>
    </w:r>
    <w:r w:rsidRPr="00B60B91">
      <w:rPr>
        <w:sz w:val="18"/>
        <w:szCs w:val="18"/>
      </w:rPr>
      <w:t xml:space="preserve">, </w:t>
    </w:r>
    <w:r>
      <w:rPr>
        <w:sz w:val="18"/>
        <w:szCs w:val="18"/>
      </w:rPr>
      <w:t>kierownik Działu Programowo-Organizacyjnego</w:t>
    </w:r>
    <w:r w:rsidRPr="00B60B91">
      <w:rPr>
        <w:sz w:val="18"/>
        <w:szCs w:val="18"/>
      </w:rPr>
      <w:t xml:space="preserve">, tel. </w:t>
    </w:r>
    <w:r>
      <w:rPr>
        <w:sz w:val="18"/>
        <w:szCs w:val="18"/>
      </w:rPr>
      <w:t>724 222 422</w:t>
    </w:r>
    <w:r w:rsidRPr="00B60B91">
      <w:rPr>
        <w:sz w:val="18"/>
        <w:szCs w:val="18"/>
      </w:rPr>
      <w:t xml:space="preserve">, </w:t>
    </w:r>
    <w:hyperlink r:id="rId1" w:history="1">
      <w:r w:rsidRPr="00F906BA">
        <w:rPr>
          <w:rStyle w:val="Hipercze"/>
          <w:sz w:val="18"/>
          <w:szCs w:val="18"/>
        </w:rPr>
        <w:t>joanna.lapszys@eck.elk.pl</w:t>
      </w:r>
    </w:hyperlink>
  </w:p>
  <w:p w14:paraId="7DABA901" w14:textId="77777777" w:rsidR="001D77D0" w:rsidRPr="00B60B91" w:rsidRDefault="001D77D0" w:rsidP="001D77D0">
    <w:pPr>
      <w:pStyle w:val="Stopka"/>
      <w:rPr>
        <w:sz w:val="18"/>
        <w:szCs w:val="18"/>
      </w:rPr>
    </w:pPr>
  </w:p>
  <w:p w14:paraId="38AED22C" w14:textId="10D39E2C" w:rsidR="001D77D0" w:rsidRDefault="001D77D0">
    <w:pPr>
      <w:pStyle w:val="Stopka"/>
    </w:pPr>
    <w:r>
      <w:rPr>
        <w:noProof/>
        <w:lang w:eastAsia="pl-PL"/>
      </w:rPr>
      <w:drawing>
        <wp:inline distT="0" distB="0" distL="0" distR="0" wp14:anchorId="7D5EE859" wp14:editId="3BB45953">
          <wp:extent cx="5761355" cy="201295"/>
          <wp:effectExtent l="0" t="0" r="0" b="825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25A145" w14:textId="77777777" w:rsidR="001D77D0" w:rsidRDefault="001D7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78B6A" w14:textId="77777777" w:rsidR="00A2284A" w:rsidRDefault="00A2284A" w:rsidP="004D2926">
      <w:pPr>
        <w:spacing w:after="0" w:line="240" w:lineRule="auto"/>
      </w:pPr>
      <w:r>
        <w:separator/>
      </w:r>
    </w:p>
  </w:footnote>
  <w:footnote w:type="continuationSeparator" w:id="0">
    <w:p w14:paraId="05D1FC92" w14:textId="77777777" w:rsidR="00A2284A" w:rsidRDefault="00A2284A" w:rsidP="004D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A45D4" w14:textId="77777777" w:rsidR="001D77D0" w:rsidRDefault="001D77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41D4A" w14:textId="77777777" w:rsidR="001D77D0" w:rsidRDefault="001D77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BA1E3" w14:textId="03599146" w:rsidR="00C47916" w:rsidRDefault="00C4791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26D9B6" wp14:editId="537AE632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207135" cy="792480"/>
          <wp:effectExtent l="0" t="0" r="0" b="7620"/>
          <wp:wrapThrough wrapText="bothSides">
            <wp:wrapPolygon edited="0">
              <wp:start x="0" y="0"/>
              <wp:lineTo x="0" y="21288"/>
              <wp:lineTo x="21134" y="21288"/>
              <wp:lineTo x="21134" y="0"/>
              <wp:lineTo x="0" y="0"/>
            </wp:wrapPolygon>
          </wp:wrapThrough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CB0"/>
    <w:multiLevelType w:val="hybridMultilevel"/>
    <w:tmpl w:val="6E66C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496A"/>
    <w:multiLevelType w:val="hybridMultilevel"/>
    <w:tmpl w:val="592EC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0504"/>
    <w:multiLevelType w:val="hybridMultilevel"/>
    <w:tmpl w:val="A5EAB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66A3F"/>
    <w:multiLevelType w:val="hybridMultilevel"/>
    <w:tmpl w:val="7B2262A8"/>
    <w:lvl w:ilvl="0" w:tplc="E996B83C">
      <w:start w:val="28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1F2BA0"/>
    <w:multiLevelType w:val="hybridMultilevel"/>
    <w:tmpl w:val="1AA0C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F6D62"/>
    <w:multiLevelType w:val="hybridMultilevel"/>
    <w:tmpl w:val="32A0B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F7750"/>
    <w:multiLevelType w:val="hybridMultilevel"/>
    <w:tmpl w:val="03F8A5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8A33C8C"/>
    <w:multiLevelType w:val="hybridMultilevel"/>
    <w:tmpl w:val="1728B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A3BAC"/>
    <w:multiLevelType w:val="hybridMultilevel"/>
    <w:tmpl w:val="F94C8B8A"/>
    <w:lvl w:ilvl="0" w:tplc="4E348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6833BF"/>
    <w:multiLevelType w:val="hybridMultilevel"/>
    <w:tmpl w:val="BC103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6649C"/>
    <w:multiLevelType w:val="hybridMultilevel"/>
    <w:tmpl w:val="B17A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E52B6B"/>
    <w:multiLevelType w:val="hybridMultilevel"/>
    <w:tmpl w:val="E3523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843D6"/>
    <w:multiLevelType w:val="hybridMultilevel"/>
    <w:tmpl w:val="68AAC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F431E"/>
    <w:multiLevelType w:val="hybridMultilevel"/>
    <w:tmpl w:val="567EB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B4DC6"/>
    <w:multiLevelType w:val="hybridMultilevel"/>
    <w:tmpl w:val="F36C1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B2B43"/>
    <w:multiLevelType w:val="hybridMultilevel"/>
    <w:tmpl w:val="17CA0858"/>
    <w:lvl w:ilvl="0" w:tplc="EABA6018">
      <w:start w:val="1"/>
      <w:numFmt w:val="decimal"/>
      <w:lvlText w:val="%1."/>
      <w:lvlJc w:val="left"/>
      <w:pPr>
        <w:ind w:left="390" w:hanging="360"/>
      </w:pPr>
    </w:lvl>
    <w:lvl w:ilvl="1" w:tplc="04150019">
      <w:start w:val="1"/>
      <w:numFmt w:val="lowerLetter"/>
      <w:lvlText w:val="%2."/>
      <w:lvlJc w:val="left"/>
      <w:pPr>
        <w:ind w:left="1110" w:hanging="360"/>
      </w:pPr>
    </w:lvl>
    <w:lvl w:ilvl="2" w:tplc="0415001B">
      <w:start w:val="1"/>
      <w:numFmt w:val="lowerRoman"/>
      <w:lvlText w:val="%3."/>
      <w:lvlJc w:val="right"/>
      <w:pPr>
        <w:ind w:left="1830" w:hanging="180"/>
      </w:pPr>
    </w:lvl>
    <w:lvl w:ilvl="3" w:tplc="0415000F">
      <w:start w:val="1"/>
      <w:numFmt w:val="decimal"/>
      <w:lvlText w:val="%4."/>
      <w:lvlJc w:val="left"/>
      <w:pPr>
        <w:ind w:left="2550" w:hanging="360"/>
      </w:pPr>
    </w:lvl>
    <w:lvl w:ilvl="4" w:tplc="04150019">
      <w:start w:val="1"/>
      <w:numFmt w:val="lowerLetter"/>
      <w:lvlText w:val="%5."/>
      <w:lvlJc w:val="left"/>
      <w:pPr>
        <w:ind w:left="3270" w:hanging="360"/>
      </w:pPr>
    </w:lvl>
    <w:lvl w:ilvl="5" w:tplc="0415001B">
      <w:start w:val="1"/>
      <w:numFmt w:val="lowerRoman"/>
      <w:lvlText w:val="%6."/>
      <w:lvlJc w:val="right"/>
      <w:pPr>
        <w:ind w:left="3990" w:hanging="180"/>
      </w:pPr>
    </w:lvl>
    <w:lvl w:ilvl="6" w:tplc="0415000F">
      <w:start w:val="1"/>
      <w:numFmt w:val="decimal"/>
      <w:lvlText w:val="%7."/>
      <w:lvlJc w:val="left"/>
      <w:pPr>
        <w:ind w:left="4710" w:hanging="360"/>
      </w:pPr>
    </w:lvl>
    <w:lvl w:ilvl="7" w:tplc="04150019">
      <w:start w:val="1"/>
      <w:numFmt w:val="lowerLetter"/>
      <w:lvlText w:val="%8."/>
      <w:lvlJc w:val="left"/>
      <w:pPr>
        <w:ind w:left="5430" w:hanging="360"/>
      </w:pPr>
    </w:lvl>
    <w:lvl w:ilvl="8" w:tplc="0415001B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684A1C04"/>
    <w:multiLevelType w:val="hybridMultilevel"/>
    <w:tmpl w:val="66B0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36921"/>
    <w:multiLevelType w:val="hybridMultilevel"/>
    <w:tmpl w:val="59021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24CFD"/>
    <w:multiLevelType w:val="hybridMultilevel"/>
    <w:tmpl w:val="E8942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87CE2"/>
    <w:multiLevelType w:val="hybridMultilevel"/>
    <w:tmpl w:val="833409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F2F7046"/>
    <w:multiLevelType w:val="hybridMultilevel"/>
    <w:tmpl w:val="DA96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8"/>
  </w:num>
  <w:num w:numId="5">
    <w:abstractNumId w:val="20"/>
  </w:num>
  <w:num w:numId="6">
    <w:abstractNumId w:val="11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5"/>
  </w:num>
  <w:num w:numId="13">
    <w:abstractNumId w:val="13"/>
  </w:num>
  <w:num w:numId="14">
    <w:abstractNumId w:val="14"/>
  </w:num>
  <w:num w:numId="15">
    <w:abstractNumId w:val="8"/>
  </w:num>
  <w:num w:numId="16">
    <w:abstractNumId w:val="17"/>
  </w:num>
  <w:num w:numId="17">
    <w:abstractNumId w:val="3"/>
  </w:num>
  <w:num w:numId="18">
    <w:abstractNumId w:val="19"/>
  </w:num>
  <w:num w:numId="19">
    <w:abstractNumId w:val="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26"/>
    <w:rsid w:val="000173F2"/>
    <w:rsid w:val="00032654"/>
    <w:rsid w:val="00090430"/>
    <w:rsid w:val="00125580"/>
    <w:rsid w:val="00151037"/>
    <w:rsid w:val="001903CA"/>
    <w:rsid w:val="001D77D0"/>
    <w:rsid w:val="001D792B"/>
    <w:rsid w:val="001D7C5C"/>
    <w:rsid w:val="00243A8D"/>
    <w:rsid w:val="00266190"/>
    <w:rsid w:val="00371EC6"/>
    <w:rsid w:val="00395466"/>
    <w:rsid w:val="003A12C9"/>
    <w:rsid w:val="004005D8"/>
    <w:rsid w:val="00443CC3"/>
    <w:rsid w:val="00462E9B"/>
    <w:rsid w:val="004D2926"/>
    <w:rsid w:val="005001CB"/>
    <w:rsid w:val="00507C0D"/>
    <w:rsid w:val="00513494"/>
    <w:rsid w:val="0055050F"/>
    <w:rsid w:val="005D05D3"/>
    <w:rsid w:val="00631A50"/>
    <w:rsid w:val="00657981"/>
    <w:rsid w:val="0067278B"/>
    <w:rsid w:val="00682ACE"/>
    <w:rsid w:val="007326F4"/>
    <w:rsid w:val="007410BF"/>
    <w:rsid w:val="00761D1F"/>
    <w:rsid w:val="007A18A8"/>
    <w:rsid w:val="007A7711"/>
    <w:rsid w:val="007D43F5"/>
    <w:rsid w:val="0096201F"/>
    <w:rsid w:val="009B2B64"/>
    <w:rsid w:val="00A2284A"/>
    <w:rsid w:val="00A562F8"/>
    <w:rsid w:val="00AD7822"/>
    <w:rsid w:val="00B30E4E"/>
    <w:rsid w:val="00B46A0B"/>
    <w:rsid w:val="00B60B91"/>
    <w:rsid w:val="00BC11E8"/>
    <w:rsid w:val="00C47916"/>
    <w:rsid w:val="00C95361"/>
    <w:rsid w:val="00EC5782"/>
    <w:rsid w:val="00FC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1C08F"/>
  <w15:chartTrackingRefBased/>
  <w15:docId w15:val="{86DADE7C-0897-46F5-865A-DD28A8F2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926"/>
  </w:style>
  <w:style w:type="paragraph" w:styleId="Stopka">
    <w:name w:val="footer"/>
    <w:basedOn w:val="Normalny"/>
    <w:link w:val="StopkaZnak"/>
    <w:uiPriority w:val="99"/>
    <w:unhideWhenUsed/>
    <w:rsid w:val="004D2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926"/>
  </w:style>
  <w:style w:type="paragraph" w:styleId="Akapitzlist">
    <w:name w:val="List Paragraph"/>
    <w:basedOn w:val="Normalny"/>
    <w:uiPriority w:val="34"/>
    <w:qFormat/>
    <w:rsid w:val="002661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79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57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joanna.lapszys@eck.elk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Łapszys</dc:creator>
  <cp:keywords/>
  <dc:description/>
  <cp:lastModifiedBy>Łapszys Joanna</cp:lastModifiedBy>
  <cp:revision>13</cp:revision>
  <cp:lastPrinted>2022-07-12T08:56:00Z</cp:lastPrinted>
  <dcterms:created xsi:type="dcterms:W3CDTF">2024-05-20T07:07:00Z</dcterms:created>
  <dcterms:modified xsi:type="dcterms:W3CDTF">2024-05-20T12:16:00Z</dcterms:modified>
</cp:coreProperties>
</file>